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C63" w:rsidRDefault="009C1380" w:rsidP="001E36A5">
      <w:pPr>
        <w:spacing w:line="240" w:lineRule="auto"/>
        <w:rPr>
          <w:rFonts w:cs="Calibri"/>
          <w:noProof/>
          <w:sz w:val="44"/>
          <w:szCs w:val="44"/>
        </w:rPr>
      </w:pPr>
      <w:r w:rsidRPr="009C1380">
        <w:rPr>
          <w:rFonts w:cs="Calibri"/>
          <w:b/>
          <w:i/>
          <w:noProof/>
        </w:rPr>
        <w:drawing>
          <wp:inline distT="0" distB="0" distL="0" distR="0">
            <wp:extent cx="1338580" cy="914400"/>
            <wp:effectExtent l="0" t="0" r="0" b="0"/>
            <wp:docPr id="1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</w:rPr>
        <w:t xml:space="preserve">        </w:t>
      </w:r>
      <w:r w:rsidRPr="009C1380">
        <w:rPr>
          <w:rFonts w:cs="Calibri"/>
          <w:noProof/>
        </w:rPr>
        <w:drawing>
          <wp:inline distT="0" distB="0" distL="0" distR="0">
            <wp:extent cx="804545" cy="929005"/>
            <wp:effectExtent l="0" t="0" r="0" b="4445"/>
            <wp:docPr id="17" name="Immagine 17" descr="\\Pcserver\server\Simonetta\logo rep 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 descr="\\Pcserver\server\Simonetta\logo rep i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</w:rPr>
        <w:t xml:space="preserve">          </w:t>
      </w:r>
      <w:r w:rsidRPr="009C1380">
        <w:rPr>
          <w:rFonts w:cs="Calibri"/>
          <w:noProof/>
        </w:rPr>
        <w:drawing>
          <wp:inline distT="0" distB="0" distL="0" distR="0">
            <wp:extent cx="1514475" cy="1060450"/>
            <wp:effectExtent l="0" t="0" r="9525" b="6350"/>
            <wp:docPr id="16" name="Immagine 161" descr="http://www.galverla.eu/index.php/logo-com/finish/19-loghi/103-logo-regione-laz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" descr="http://www.galverla.eu/index.php/logo-com/finish/19-loghi/103-logo-regione-laz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</w:rPr>
        <w:t xml:space="preserve">      </w:t>
      </w:r>
      <w:r w:rsidRPr="009C1380">
        <w:rPr>
          <w:rFonts w:cs="Calibri"/>
          <w:noProof/>
          <w:sz w:val="44"/>
          <w:szCs w:val="44"/>
        </w:rPr>
        <w:drawing>
          <wp:inline distT="0" distB="0" distL="0" distR="0">
            <wp:extent cx="1668145" cy="877570"/>
            <wp:effectExtent l="0" t="0" r="8255" b="0"/>
            <wp:docPr id="1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44"/>
          <w:szCs w:val="44"/>
        </w:rPr>
        <w:t xml:space="preserve">              </w:t>
      </w:r>
    </w:p>
    <w:p w:rsidR="009C1380" w:rsidRDefault="009C1380" w:rsidP="001E36A5">
      <w:pPr>
        <w:spacing w:line="240" w:lineRule="auto"/>
        <w:rPr>
          <w:rFonts w:cs="Calibri"/>
          <w:noProof/>
          <w:sz w:val="44"/>
          <w:szCs w:val="44"/>
        </w:rPr>
      </w:pPr>
      <w:r>
        <w:rPr>
          <w:rFonts w:cs="Calibri"/>
          <w:b/>
          <w:i/>
          <w:noProof/>
        </w:rPr>
        <w:t xml:space="preserve">                                               </w:t>
      </w:r>
      <w:r w:rsidRPr="009C1380">
        <w:rPr>
          <w:rFonts w:cs="Calibri"/>
          <w:b/>
          <w:i/>
          <w:noProof/>
        </w:rPr>
        <w:drawing>
          <wp:inline distT="0" distB="0" distL="0" distR="0">
            <wp:extent cx="914400" cy="914400"/>
            <wp:effectExtent l="0" t="0" r="0" b="0"/>
            <wp:docPr id="1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</w:rPr>
        <w:t xml:space="preserve">                                  </w:t>
      </w:r>
      <w:r w:rsidRPr="009C1380">
        <w:rPr>
          <w:rFonts w:cs="Calibri"/>
          <w:noProof/>
        </w:rPr>
        <w:drawing>
          <wp:inline distT="0" distB="0" distL="0" distR="0">
            <wp:extent cx="914400" cy="922020"/>
            <wp:effectExtent l="0" t="0" r="0" b="0"/>
            <wp:docPr id="2" name="Immagine 6" descr="logo_etrusco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logo_etruscoCOL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80" w:rsidRPr="00872DCF" w:rsidRDefault="009C1380" w:rsidP="001E36A5">
      <w:pPr>
        <w:spacing w:line="240" w:lineRule="auto"/>
      </w:pPr>
    </w:p>
    <w:p w:rsidR="00536999" w:rsidRDefault="00CE2C63" w:rsidP="001E36A5">
      <w:pPr>
        <w:spacing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872DCF">
        <w:rPr>
          <w:rFonts w:ascii="Times New Roman" w:hAnsi="Times New Roman"/>
          <w:b/>
          <w:sz w:val="52"/>
          <w:szCs w:val="52"/>
        </w:rPr>
        <w:t xml:space="preserve">Gruppo di Azione Locale </w:t>
      </w:r>
    </w:p>
    <w:p w:rsidR="00CE2C63" w:rsidRPr="00872DCF" w:rsidRDefault="00536999" w:rsidP="001E36A5">
      <w:pPr>
        <w:spacing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Etrusco Cimino</w:t>
      </w:r>
    </w:p>
    <w:p w:rsidR="00061835" w:rsidRPr="00872DCF" w:rsidRDefault="00061835" w:rsidP="001E36A5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24D3" w:rsidRPr="000270C6" w:rsidRDefault="005624D3" w:rsidP="005624D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0270C6">
        <w:rPr>
          <w:rFonts w:cstheme="minorHAnsi"/>
          <w:b/>
          <w:sz w:val="32"/>
          <w:szCs w:val="32"/>
        </w:rPr>
        <w:t>BANDO PUBBLICO</w:t>
      </w:r>
    </w:p>
    <w:p w:rsidR="005624D3" w:rsidRPr="000270C6" w:rsidRDefault="005624D3" w:rsidP="005624D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0270C6">
        <w:rPr>
          <w:rFonts w:cstheme="minorHAnsi"/>
          <w:b/>
          <w:sz w:val="32"/>
          <w:szCs w:val="32"/>
        </w:rPr>
        <w:t>Misura 19 – Sostegno allo sviluppo locale LEADER</w:t>
      </w:r>
    </w:p>
    <w:p w:rsidR="005624D3" w:rsidRPr="000270C6" w:rsidRDefault="005624D3" w:rsidP="005624D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</w:p>
    <w:p w:rsidR="005624D3" w:rsidRPr="000270C6" w:rsidRDefault="005624D3" w:rsidP="005624D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0270C6">
        <w:rPr>
          <w:rFonts w:cstheme="minorHAnsi"/>
          <w:b/>
          <w:sz w:val="32"/>
          <w:szCs w:val="32"/>
        </w:rPr>
        <w:t>Sottomisura 19.2.1 Sostegno all’esecuzione degli interventi nell’ambito della strategia di sviluppo locale</w:t>
      </w:r>
    </w:p>
    <w:p w:rsidR="004053E1" w:rsidRPr="00872DCF" w:rsidRDefault="004053E1" w:rsidP="001E36A5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624D3" w:rsidRPr="005624D3" w:rsidRDefault="005624D3" w:rsidP="005624D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0270C6">
        <w:rPr>
          <w:rFonts w:cstheme="minorHAnsi"/>
          <w:b/>
          <w:sz w:val="32"/>
          <w:szCs w:val="32"/>
        </w:rPr>
        <w:t>Tipologia di in</w:t>
      </w:r>
      <w:r>
        <w:rPr>
          <w:rFonts w:cstheme="minorHAnsi"/>
          <w:b/>
          <w:sz w:val="32"/>
          <w:szCs w:val="32"/>
        </w:rPr>
        <w:t>tervento - Operazione - 19.2.1.3</w:t>
      </w:r>
      <w:r w:rsidRPr="000270C6">
        <w:rPr>
          <w:rFonts w:cstheme="minorHAnsi"/>
          <w:b/>
          <w:sz w:val="32"/>
          <w:szCs w:val="32"/>
        </w:rPr>
        <w:t xml:space="preserve">.1.1 </w:t>
      </w:r>
      <w:r>
        <w:rPr>
          <w:rFonts w:cstheme="minorHAnsi"/>
          <w:b/>
          <w:sz w:val="32"/>
          <w:szCs w:val="32"/>
        </w:rPr>
        <w:t xml:space="preserve">- </w:t>
      </w:r>
      <w:r w:rsidRPr="00954DCC">
        <w:rPr>
          <w:rFonts w:cstheme="minorHAnsi"/>
          <w:b/>
          <w:sz w:val="32"/>
          <w:szCs w:val="32"/>
        </w:rPr>
        <w:t>“Sostegno per la prima adesione ai regimi di qualità dei prodotti agricoli ed alimentari”</w:t>
      </w:r>
      <w:r>
        <w:rPr>
          <w:rFonts w:cstheme="minorHAnsi"/>
          <w:b/>
          <w:sz w:val="32"/>
          <w:szCs w:val="32"/>
        </w:rPr>
        <w:t>.</w:t>
      </w:r>
    </w:p>
    <w:p w:rsidR="00CE2C63" w:rsidRPr="00872DCF" w:rsidRDefault="004053E1" w:rsidP="001E36A5">
      <w:pPr>
        <w:spacing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872DCF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CE2C63" w:rsidRPr="00872DCF">
        <w:rPr>
          <w:rFonts w:ascii="Times New Roman" w:hAnsi="Times New Roman"/>
          <w:sz w:val="28"/>
          <w:szCs w:val="28"/>
        </w:rPr>
        <w:t>(</w:t>
      </w:r>
      <w:proofErr w:type="gramStart"/>
      <w:r w:rsidR="00CE2C63" w:rsidRPr="00872DCF">
        <w:rPr>
          <w:rFonts w:ascii="Times New Roman" w:hAnsi="Times New Roman"/>
          <w:i/>
          <w:iCs/>
          <w:sz w:val="28"/>
          <w:szCs w:val="28"/>
        </w:rPr>
        <w:t>art.</w:t>
      </w:r>
      <w:proofErr w:type="gramEnd"/>
      <w:r w:rsidR="00CE2C63" w:rsidRPr="00872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114B6">
        <w:rPr>
          <w:rFonts w:ascii="Times New Roman" w:hAnsi="Times New Roman"/>
          <w:i/>
          <w:iCs/>
          <w:sz w:val="28"/>
          <w:szCs w:val="28"/>
        </w:rPr>
        <w:t>16</w:t>
      </w:r>
      <w:r w:rsidR="00CE2C63" w:rsidRPr="00872DCF">
        <w:rPr>
          <w:rFonts w:ascii="Times New Roman" w:hAnsi="Times New Roman"/>
          <w:i/>
          <w:iCs/>
          <w:sz w:val="28"/>
          <w:szCs w:val="28"/>
        </w:rPr>
        <w:t xml:space="preserve"> del Regolamento</w:t>
      </w:r>
      <w:r w:rsidR="00FA0368" w:rsidRPr="00872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CE2C63" w:rsidRPr="00872DCF">
        <w:rPr>
          <w:rFonts w:ascii="Times New Roman" w:hAnsi="Times New Roman"/>
          <w:i/>
          <w:iCs/>
          <w:sz w:val="28"/>
          <w:szCs w:val="28"/>
        </w:rPr>
        <w:t>(UE) N. 1305/2013)</w:t>
      </w:r>
    </w:p>
    <w:p w:rsidR="005624D3" w:rsidRPr="000270C6" w:rsidRDefault="005624D3" w:rsidP="005624D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</w:p>
    <w:p w:rsidR="004053E1" w:rsidRPr="00872DCF" w:rsidRDefault="004053E1" w:rsidP="001E36A5">
      <w:pPr>
        <w:spacing w:line="240" w:lineRule="auto"/>
      </w:pPr>
    </w:p>
    <w:p w:rsidR="004053E1" w:rsidRPr="00872DCF" w:rsidRDefault="004053E1" w:rsidP="001E36A5">
      <w:pPr>
        <w:spacing w:line="240" w:lineRule="auto"/>
      </w:pPr>
    </w:p>
    <w:p w:rsidR="004053E1" w:rsidRPr="00872DCF" w:rsidRDefault="004053E1" w:rsidP="001E36A5">
      <w:pPr>
        <w:spacing w:line="240" w:lineRule="auto"/>
      </w:pPr>
    </w:p>
    <w:p w:rsidR="00FC5B35" w:rsidRPr="00A92CC2" w:rsidRDefault="000E6CC4" w:rsidP="00A92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ALLEGATO B</w:t>
      </w:r>
    </w:p>
    <w:p w:rsidR="00FC5B35" w:rsidRPr="00872DCF" w:rsidRDefault="00FC5B35" w:rsidP="001E36A5">
      <w:pPr>
        <w:spacing w:line="240" w:lineRule="auto"/>
      </w:pPr>
    </w:p>
    <w:p w:rsidR="00CE2C63" w:rsidRDefault="00CE2C63" w:rsidP="001E36A5">
      <w:pPr>
        <w:spacing w:line="240" w:lineRule="auto"/>
      </w:pPr>
    </w:p>
    <w:p w:rsidR="000E6CC4" w:rsidRDefault="000E6CC4" w:rsidP="001E36A5">
      <w:pPr>
        <w:spacing w:line="240" w:lineRule="auto"/>
      </w:pPr>
    </w:p>
    <w:p w:rsidR="000E6CC4" w:rsidRDefault="000E6CC4" w:rsidP="001E36A5">
      <w:pPr>
        <w:spacing w:line="240" w:lineRule="auto"/>
      </w:pPr>
    </w:p>
    <w:p w:rsidR="000E6CC4" w:rsidRDefault="000E6CC4" w:rsidP="0092457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E6CC4">
        <w:rPr>
          <w:rFonts w:ascii="Times New Roman" w:hAnsi="Times New Roman"/>
          <w:b/>
          <w:bCs/>
          <w:sz w:val="24"/>
          <w:szCs w:val="24"/>
        </w:rPr>
        <w:lastRenderedPageBreak/>
        <w:t>TABELLA AUTOVALUTAZIONE</w:t>
      </w:r>
      <w:r w:rsidR="00924571">
        <w:rPr>
          <w:rFonts w:ascii="Times New Roman" w:hAnsi="Times New Roman"/>
          <w:b/>
          <w:bCs/>
          <w:sz w:val="24"/>
          <w:szCs w:val="24"/>
        </w:rPr>
        <w:t xml:space="preserve"> TIPOLOGIA DI OPERAZIONE 19.2.1.</w:t>
      </w:r>
      <w:bookmarkStart w:id="0" w:name="_GoBack"/>
      <w:bookmarkEnd w:id="0"/>
      <w:r w:rsidRPr="000E6CC4">
        <w:rPr>
          <w:rFonts w:ascii="Times New Roman" w:hAnsi="Times New Roman"/>
          <w:b/>
          <w:bCs/>
          <w:sz w:val="24"/>
          <w:szCs w:val="24"/>
        </w:rPr>
        <w:t>3.1.1</w:t>
      </w:r>
    </w:p>
    <w:p w:rsidR="000E6CC4" w:rsidRPr="008129EC" w:rsidRDefault="000E6CC4" w:rsidP="009245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129EC">
        <w:rPr>
          <w:rFonts w:ascii="Times New Roman" w:hAnsi="Times New Roman"/>
          <w:b/>
          <w:bCs/>
          <w:sz w:val="24"/>
          <w:szCs w:val="24"/>
        </w:rPr>
        <w:t>Quantificazione dei criteri di selezione (</w:t>
      </w:r>
      <w:proofErr w:type="spellStart"/>
      <w:r w:rsidRPr="008129EC">
        <w:rPr>
          <w:rFonts w:ascii="Times New Roman" w:hAnsi="Times New Roman"/>
          <w:b/>
          <w:bCs/>
          <w:sz w:val="24"/>
          <w:szCs w:val="24"/>
        </w:rPr>
        <w:t>max</w:t>
      </w:r>
      <w:proofErr w:type="spellEnd"/>
      <w:r w:rsidRPr="008129EC">
        <w:rPr>
          <w:rFonts w:ascii="Times New Roman" w:hAnsi="Times New Roman"/>
          <w:b/>
          <w:bCs/>
          <w:sz w:val="24"/>
          <w:szCs w:val="24"/>
        </w:rPr>
        <w:t xml:space="preserve"> 100) e </w:t>
      </w:r>
      <w:r>
        <w:rPr>
          <w:rFonts w:ascii="Times New Roman" w:hAnsi="Times New Roman"/>
          <w:b/>
          <w:bCs/>
          <w:sz w:val="24"/>
          <w:szCs w:val="24"/>
        </w:rPr>
        <w:t>definizione del punteggio richiesto</w:t>
      </w:r>
    </w:p>
    <w:p w:rsidR="000E6CC4" w:rsidRDefault="000E6CC4" w:rsidP="000E6CC4">
      <w:pPr>
        <w:pStyle w:val="Default"/>
        <w:rPr>
          <w:b/>
          <w:bCs/>
          <w:color w:val="auto"/>
          <w:sz w:val="20"/>
          <w:szCs w:val="20"/>
        </w:rPr>
      </w:pPr>
    </w:p>
    <w:tbl>
      <w:tblPr>
        <w:tblW w:w="105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560"/>
        <w:gridCol w:w="1061"/>
        <w:gridCol w:w="2698"/>
        <w:gridCol w:w="1241"/>
        <w:gridCol w:w="1559"/>
        <w:gridCol w:w="1310"/>
      </w:tblGrid>
      <w:tr w:rsidR="000E6CC4" w:rsidRPr="009007E8" w:rsidTr="00924571">
        <w:trPr>
          <w:trHeight w:val="9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007E8">
              <w:rPr>
                <w:rFonts w:cstheme="minorHAnsi"/>
                <w:b/>
                <w:bCs/>
                <w:sz w:val="18"/>
                <w:szCs w:val="18"/>
              </w:rPr>
              <w:t>TIPOLOGIA DI PRIORITÀ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007E8">
              <w:rPr>
                <w:rFonts w:cstheme="minorHAnsi"/>
                <w:b/>
                <w:bCs/>
                <w:sz w:val="18"/>
                <w:szCs w:val="18"/>
              </w:rPr>
              <w:t>PRINCIPIO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007E8">
              <w:rPr>
                <w:rFonts w:cstheme="minorHAnsi"/>
                <w:b/>
                <w:bCs/>
                <w:sz w:val="18"/>
                <w:szCs w:val="18"/>
              </w:rPr>
              <w:t>CODICE</w:t>
            </w:r>
          </w:p>
        </w:tc>
        <w:tc>
          <w:tcPr>
            <w:tcW w:w="2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007E8">
              <w:rPr>
                <w:rFonts w:cstheme="minorHAnsi"/>
                <w:b/>
                <w:bCs/>
                <w:sz w:val="18"/>
                <w:szCs w:val="18"/>
              </w:rPr>
              <w:t>CRITERI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007E8">
              <w:rPr>
                <w:rFonts w:cstheme="minorHAnsi"/>
                <w:b/>
                <w:bCs/>
                <w:sz w:val="18"/>
                <w:szCs w:val="18"/>
              </w:rPr>
              <w:t>PUNTEGGIO PER 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007E8">
              <w:rPr>
                <w:rFonts w:cstheme="minorHAnsi"/>
                <w:b/>
                <w:bCs/>
                <w:sz w:val="18"/>
                <w:szCs w:val="18"/>
              </w:rPr>
              <w:t>PUNTEGGIO MASSIMO PER GRUPPO DI CRITERI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007E8">
              <w:rPr>
                <w:rFonts w:cstheme="minorHAnsi"/>
                <w:b/>
                <w:bCs/>
                <w:sz w:val="18"/>
                <w:szCs w:val="18"/>
              </w:rPr>
              <w:t>PUNTEGGIO MASSIMO PER</w:t>
            </w:r>
            <w:r w:rsidRPr="009007E8">
              <w:rPr>
                <w:rFonts w:cstheme="minorHAnsi"/>
                <w:b/>
                <w:bCs/>
                <w:sz w:val="18"/>
                <w:szCs w:val="18"/>
              </w:rPr>
              <w:br/>
              <w:t>TIPOLOGIA DI PRIORITÀ</w:t>
            </w:r>
          </w:p>
        </w:tc>
      </w:tr>
      <w:tr w:rsidR="000E6CC4" w:rsidRPr="009007E8" w:rsidTr="000E6CC4">
        <w:trPr>
          <w:trHeight w:val="960"/>
          <w:jc w:val="center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007E8">
              <w:rPr>
                <w:rFonts w:cstheme="minorHAnsi"/>
                <w:b/>
                <w:bCs/>
                <w:sz w:val="18"/>
                <w:szCs w:val="18"/>
              </w:rPr>
              <w:t>Priorità relative al sistema di qualità riconosciuto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Tipologia del sistema di qualità.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 xml:space="preserve">19.2.3.1.1 (A1)           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 xml:space="preserve">Produzione di qualità (art. 16, par. 1, </w:t>
            </w:r>
            <w:proofErr w:type="spellStart"/>
            <w:r w:rsidRPr="009007E8">
              <w:rPr>
                <w:rFonts w:cstheme="minorHAnsi"/>
                <w:sz w:val="18"/>
                <w:szCs w:val="18"/>
              </w:rPr>
              <w:t>lett</w:t>
            </w:r>
            <w:proofErr w:type="spellEnd"/>
            <w:r w:rsidRPr="009007E8">
              <w:rPr>
                <w:rFonts w:cstheme="minorHAnsi"/>
                <w:sz w:val="18"/>
                <w:szCs w:val="18"/>
              </w:rPr>
              <w:t>. a Reg. UE 1305/2013) ottenuto con il metodo di produzione biologico.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E6CC4" w:rsidRPr="009007E8" w:rsidTr="000E6CC4">
        <w:trPr>
          <w:trHeight w:val="706"/>
          <w:jc w:val="center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 xml:space="preserve">19.2.3.1.1 (A2)           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 xml:space="preserve">Produzione di qualità (art. 16, par. 1, </w:t>
            </w:r>
            <w:proofErr w:type="spellStart"/>
            <w:r w:rsidRPr="009007E8">
              <w:rPr>
                <w:rFonts w:cstheme="minorHAnsi"/>
                <w:sz w:val="18"/>
                <w:szCs w:val="18"/>
              </w:rPr>
              <w:t>lett</w:t>
            </w:r>
            <w:proofErr w:type="spellEnd"/>
            <w:r w:rsidRPr="009007E8">
              <w:rPr>
                <w:rFonts w:cstheme="minorHAnsi"/>
                <w:sz w:val="18"/>
                <w:szCs w:val="18"/>
              </w:rPr>
              <w:t>. a Reg. UE 1305/2013) – DOC, DOCG, DOP.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E6CC4" w:rsidRPr="009007E8" w:rsidTr="00924571">
        <w:trPr>
          <w:trHeight w:val="692"/>
          <w:jc w:val="center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 xml:space="preserve">19.2.3.1.1 (A3)           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 xml:space="preserve">Produzione di qualità (art. 16, par. 1, </w:t>
            </w:r>
            <w:proofErr w:type="spellStart"/>
            <w:r w:rsidRPr="009007E8">
              <w:rPr>
                <w:rFonts w:cstheme="minorHAnsi"/>
                <w:sz w:val="18"/>
                <w:szCs w:val="18"/>
              </w:rPr>
              <w:t>lett</w:t>
            </w:r>
            <w:proofErr w:type="spellEnd"/>
            <w:r w:rsidRPr="009007E8">
              <w:rPr>
                <w:rFonts w:cstheme="minorHAnsi"/>
                <w:sz w:val="18"/>
                <w:szCs w:val="18"/>
              </w:rPr>
              <w:t>. a Reg. UE 1305/2013) – IGT e IGP.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E6CC4" w:rsidRPr="009007E8" w:rsidTr="00924571">
        <w:trPr>
          <w:trHeight w:val="436"/>
          <w:jc w:val="center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007E8">
              <w:rPr>
                <w:rFonts w:cstheme="minorHAnsi"/>
                <w:b/>
                <w:bCs/>
                <w:sz w:val="18"/>
                <w:szCs w:val="18"/>
              </w:rPr>
              <w:t>Priorità aziendali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Priorità di genere.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19.2.3.1.1 (B)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Capo azienda donna.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E6CC4" w:rsidRPr="009007E8" w:rsidTr="000E6CC4">
        <w:trPr>
          <w:trHeight w:val="963"/>
          <w:jc w:val="center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Giovani agricoltori.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 xml:space="preserve">19.2.3.1.1 (C)                    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Agricoltori con età</w:t>
            </w:r>
            <w:r w:rsidRPr="009007E8">
              <w:rPr>
                <w:rFonts w:cstheme="minorHAnsi"/>
                <w:sz w:val="18"/>
                <w:szCs w:val="18"/>
              </w:rPr>
              <w:br/>
              <w:t xml:space="preserve">compresa tra 18 e 40 anni di cui all’art. 2, </w:t>
            </w:r>
            <w:proofErr w:type="spellStart"/>
            <w:r w:rsidRPr="009007E8">
              <w:rPr>
                <w:rFonts w:cstheme="minorHAnsi"/>
                <w:sz w:val="18"/>
                <w:szCs w:val="18"/>
              </w:rPr>
              <w:t>lett</w:t>
            </w:r>
            <w:proofErr w:type="spellEnd"/>
            <w:r w:rsidRPr="009007E8">
              <w:rPr>
                <w:rFonts w:cstheme="minorHAnsi"/>
                <w:sz w:val="18"/>
                <w:szCs w:val="18"/>
              </w:rPr>
              <w:t xml:space="preserve">. N del Reg. UE 1305/2013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E6CC4" w:rsidRPr="009007E8" w:rsidTr="000E6CC4">
        <w:trPr>
          <w:trHeight w:val="720"/>
          <w:jc w:val="center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Imprenditore agricolo professionale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19.2.3.1.1 (D)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Azienda condotta da Imprenditore agricolo professionale, ai sensi</w:t>
            </w:r>
            <w:r w:rsidRPr="009007E8">
              <w:rPr>
                <w:rFonts w:cstheme="minorHAnsi"/>
                <w:sz w:val="18"/>
                <w:szCs w:val="18"/>
              </w:rPr>
              <w:br/>
              <w:t xml:space="preserve">D. </w:t>
            </w:r>
            <w:proofErr w:type="spellStart"/>
            <w:r w:rsidRPr="009007E8">
              <w:rPr>
                <w:rFonts w:cstheme="minorHAnsi"/>
                <w:sz w:val="18"/>
                <w:szCs w:val="18"/>
              </w:rPr>
              <w:t>Lgs</w:t>
            </w:r>
            <w:proofErr w:type="spellEnd"/>
            <w:r w:rsidRPr="009007E8">
              <w:rPr>
                <w:rFonts w:cstheme="minorHAnsi"/>
                <w:sz w:val="18"/>
                <w:szCs w:val="18"/>
              </w:rPr>
              <w:t>. 99/2004.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E6CC4" w:rsidRPr="009007E8" w:rsidTr="000E6CC4">
        <w:trPr>
          <w:trHeight w:val="480"/>
          <w:jc w:val="center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Dimensione economica dell’azienda.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19.2.3.1.1 (E1)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Classe V: da 15 000 a meno di      25 000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E6CC4" w:rsidRPr="009007E8" w:rsidTr="000E6CC4">
        <w:trPr>
          <w:trHeight w:val="480"/>
          <w:jc w:val="center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19.2.3.1.1 (E1)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Classe VI: da 25.000 a meno di 50.000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E6CC4" w:rsidRPr="009007E8" w:rsidTr="000E6CC4">
        <w:trPr>
          <w:trHeight w:val="480"/>
          <w:jc w:val="center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19.2.3.1.1 (E1)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Classe VII: da 50.000 a meno di 100.000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E6CC4" w:rsidRPr="009007E8" w:rsidTr="000E6CC4">
        <w:trPr>
          <w:trHeight w:val="1333"/>
          <w:jc w:val="center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Certificazioni di processo/prodotto o energetiche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19.2.3.1.1 (F)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  <w:r w:rsidRPr="009007E8">
              <w:rPr>
                <w:rFonts w:cstheme="minorHAnsi"/>
                <w:sz w:val="18"/>
                <w:szCs w:val="18"/>
              </w:rPr>
              <w:t>Aziende che dispongono di certificazione di processo/prodotto o energetiche per la tracciabilità dei</w:t>
            </w:r>
            <w:r w:rsidRPr="009007E8">
              <w:rPr>
                <w:rFonts w:cstheme="minorHAnsi"/>
                <w:sz w:val="18"/>
                <w:szCs w:val="18"/>
              </w:rPr>
              <w:br/>
              <w:t>prodotti.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E6CC4" w:rsidRPr="009007E8" w:rsidTr="00DC7EDF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C4" w:rsidRPr="009007E8" w:rsidRDefault="000E6CC4" w:rsidP="00DC7ED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E6CC4" w:rsidRPr="009007E8" w:rsidTr="00DC7EDF">
        <w:trPr>
          <w:trHeight w:val="300"/>
          <w:jc w:val="center"/>
        </w:trPr>
        <w:tc>
          <w:tcPr>
            <w:tcW w:w="7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6CC4" w:rsidRPr="009007E8" w:rsidRDefault="000E6CC4" w:rsidP="00DC7EDF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Punteggio</w:t>
            </w:r>
            <w:r w:rsidR="00924571">
              <w:rPr>
                <w:rFonts w:cstheme="minorHAnsi"/>
                <w:b/>
                <w:bCs/>
                <w:sz w:val="20"/>
                <w:szCs w:val="20"/>
              </w:rPr>
              <w:t xml:space="preserve"> complessivo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richiesto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CC4" w:rsidRPr="009007E8" w:rsidRDefault="000E6CC4" w:rsidP="00DC7EDF">
            <w:pPr>
              <w:ind w:firstLineChars="400" w:firstLine="803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CC4" w:rsidRPr="009007E8" w:rsidRDefault="000E6CC4" w:rsidP="00DC7E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E6CC4" w:rsidRPr="009007E8" w:rsidTr="00DC7EDF">
        <w:trPr>
          <w:trHeight w:val="300"/>
          <w:jc w:val="center"/>
        </w:trPr>
        <w:tc>
          <w:tcPr>
            <w:tcW w:w="105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CC4" w:rsidRPr="009007E8" w:rsidRDefault="000E6CC4" w:rsidP="00DC7ED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007E8">
              <w:rPr>
                <w:rFonts w:cstheme="minorHAnsi"/>
                <w:b/>
                <w:bCs/>
                <w:sz w:val="20"/>
                <w:szCs w:val="20"/>
              </w:rPr>
              <w:t>Punteggio minimo (*) = 25 da ottenere con almeno 2 criteri.</w:t>
            </w:r>
          </w:p>
        </w:tc>
      </w:tr>
    </w:tbl>
    <w:p w:rsidR="00630C40" w:rsidRDefault="00630C40" w:rsidP="00924571">
      <w:pPr>
        <w:spacing w:line="240" w:lineRule="auto"/>
      </w:pPr>
    </w:p>
    <w:sectPr w:rsidR="00630C40" w:rsidSect="00EA51CC">
      <w:headerReference w:type="default" r:id="rId14"/>
      <w:footerReference w:type="default" r:id="rId15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A6F" w:rsidRDefault="00336A6F" w:rsidP="00CE2C63">
      <w:pPr>
        <w:spacing w:after="0" w:line="240" w:lineRule="auto"/>
      </w:pPr>
      <w:r>
        <w:separator/>
      </w:r>
    </w:p>
  </w:endnote>
  <w:endnote w:type="continuationSeparator" w:id="0">
    <w:p w:rsidR="00336A6F" w:rsidRDefault="00336A6F" w:rsidP="00CE2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904" w:rsidRDefault="001E6904">
    <w:pPr>
      <w:pStyle w:val="Pidipagina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924571">
      <w:rPr>
        <w:noProof/>
      </w:rPr>
      <w:t>2</w:t>
    </w:r>
    <w:r>
      <w:rPr>
        <w:noProof/>
      </w:rPr>
      <w:fldChar w:fldCharType="end"/>
    </w:r>
  </w:p>
  <w:p w:rsidR="001E6904" w:rsidRDefault="001E690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A6F" w:rsidRDefault="00336A6F" w:rsidP="00CE2C63">
      <w:pPr>
        <w:spacing w:after="0" w:line="240" w:lineRule="auto"/>
      </w:pPr>
      <w:r>
        <w:separator/>
      </w:r>
    </w:p>
  </w:footnote>
  <w:footnote w:type="continuationSeparator" w:id="0">
    <w:p w:rsidR="00336A6F" w:rsidRDefault="00336A6F" w:rsidP="00CE2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904" w:rsidRDefault="001E6904">
    <w:pPr>
      <w:pStyle w:val="Intestazione"/>
      <w:rPr>
        <w:rFonts w:cs="Calibri"/>
        <w:noProof/>
      </w:rPr>
    </w:pPr>
    <w:r w:rsidRPr="009C1380">
      <w:rPr>
        <w:rFonts w:cs="Calibri"/>
        <w:b/>
        <w:i/>
        <w:noProof/>
      </w:rPr>
      <w:drawing>
        <wp:inline distT="0" distB="0" distL="0" distR="0">
          <wp:extent cx="614680" cy="614680"/>
          <wp:effectExtent l="0" t="0" r="0" b="0"/>
          <wp:docPr id="298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  <w:b/>
        <w:i/>
        <w:noProof/>
      </w:rPr>
      <w:t xml:space="preserve">        </w:t>
    </w:r>
    <w:r w:rsidRPr="009C1380">
      <w:rPr>
        <w:rFonts w:cs="Calibri"/>
        <w:noProof/>
      </w:rPr>
      <w:drawing>
        <wp:inline distT="0" distB="0" distL="0" distR="0">
          <wp:extent cx="636270" cy="643890"/>
          <wp:effectExtent l="0" t="0" r="0" b="3810"/>
          <wp:docPr id="299" name="Immagine 6" descr="logo_etrusc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trusco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  <w:noProof/>
      </w:rPr>
      <w:t xml:space="preserve">       </w:t>
    </w:r>
    <w:r w:rsidRPr="009C1380">
      <w:rPr>
        <w:rFonts w:cs="Calibri"/>
        <w:noProof/>
      </w:rPr>
      <w:drawing>
        <wp:inline distT="0" distB="0" distL="0" distR="0">
          <wp:extent cx="1002030" cy="687705"/>
          <wp:effectExtent l="0" t="0" r="7620" b="0"/>
          <wp:docPr id="29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  <w:noProof/>
      </w:rPr>
      <w:t xml:space="preserve">      </w:t>
    </w:r>
    <w:r w:rsidRPr="009C1380">
      <w:rPr>
        <w:rFonts w:cs="Calibri"/>
        <w:noProof/>
      </w:rPr>
      <w:drawing>
        <wp:inline distT="0" distB="0" distL="0" distR="0">
          <wp:extent cx="548640" cy="636270"/>
          <wp:effectExtent l="0" t="0" r="3810" b="0"/>
          <wp:docPr id="301" name="Immagine 1" descr="\\Pcserver\server\Simonetta\logo rep i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\\Pcserver\server\Simonetta\logo rep it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  <w:noProof/>
      </w:rPr>
      <w:t xml:space="preserve">      </w:t>
    </w:r>
    <w:r w:rsidRPr="009C1380">
      <w:rPr>
        <w:rFonts w:cs="Calibri"/>
        <w:noProof/>
      </w:rPr>
      <w:drawing>
        <wp:inline distT="0" distB="0" distL="0" distR="0">
          <wp:extent cx="1002030" cy="673100"/>
          <wp:effectExtent l="0" t="0" r="7620" b="0"/>
          <wp:docPr id="302" name="Immagine 4" descr="http://www.galverla.eu/index.php/logo-com/finish/19-loghi/103-logo-regione-laz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http://www.galverla.eu/index.php/logo-com/finish/19-loghi/103-logo-regione-lazi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  <w:noProof/>
      </w:rPr>
      <w:t xml:space="preserve">        </w:t>
    </w:r>
    <w:r w:rsidRPr="009C1380">
      <w:rPr>
        <w:rFonts w:cs="Calibri"/>
        <w:noProof/>
        <w:sz w:val="44"/>
        <w:szCs w:val="44"/>
      </w:rPr>
      <w:drawing>
        <wp:inline distT="0" distB="0" distL="0" distR="0">
          <wp:extent cx="1177925" cy="621665"/>
          <wp:effectExtent l="0" t="0" r="3175" b="6985"/>
          <wp:docPr id="30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6904" w:rsidRDefault="001E690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07ED5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32585"/>
    <w:multiLevelType w:val="hybridMultilevel"/>
    <w:tmpl w:val="0D828E12"/>
    <w:lvl w:ilvl="0" w:tplc="2E6A13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C6C43"/>
    <w:multiLevelType w:val="hybridMultilevel"/>
    <w:tmpl w:val="C256CFF4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3F3CA9"/>
    <w:multiLevelType w:val="hybridMultilevel"/>
    <w:tmpl w:val="8B2460BA"/>
    <w:lvl w:ilvl="0" w:tplc="DD64F0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17BF5"/>
    <w:multiLevelType w:val="hybridMultilevel"/>
    <w:tmpl w:val="618E1E76"/>
    <w:lvl w:ilvl="0" w:tplc="2E6A13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1B25AB"/>
    <w:multiLevelType w:val="hybridMultilevel"/>
    <w:tmpl w:val="9B5A6418"/>
    <w:lvl w:ilvl="0" w:tplc="2E6A13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02091B"/>
    <w:multiLevelType w:val="hybridMultilevel"/>
    <w:tmpl w:val="79201B0C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B40251"/>
    <w:multiLevelType w:val="hybridMultilevel"/>
    <w:tmpl w:val="F470F0D6"/>
    <w:lvl w:ilvl="0" w:tplc="5874EB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E5585E"/>
    <w:multiLevelType w:val="hybridMultilevel"/>
    <w:tmpl w:val="9B105A1C"/>
    <w:lvl w:ilvl="0" w:tplc="2E6A13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B358DD"/>
    <w:multiLevelType w:val="hybridMultilevel"/>
    <w:tmpl w:val="ADF061CA"/>
    <w:lvl w:ilvl="0" w:tplc="2E6A13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5C5B86"/>
    <w:multiLevelType w:val="hybridMultilevel"/>
    <w:tmpl w:val="1020DC2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333D20"/>
    <w:multiLevelType w:val="hybridMultilevel"/>
    <w:tmpl w:val="4F18A9D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5C2BD4"/>
    <w:multiLevelType w:val="hybridMultilevel"/>
    <w:tmpl w:val="49303D6E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856CE8"/>
    <w:multiLevelType w:val="hybridMultilevel"/>
    <w:tmpl w:val="B2D87F82"/>
    <w:lvl w:ilvl="0" w:tplc="5874EB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E842F0"/>
    <w:multiLevelType w:val="hybridMultilevel"/>
    <w:tmpl w:val="5D40D9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43D10"/>
    <w:multiLevelType w:val="hybridMultilevel"/>
    <w:tmpl w:val="AA8A0998"/>
    <w:lvl w:ilvl="0" w:tplc="2E6A13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4738E9"/>
    <w:multiLevelType w:val="hybridMultilevel"/>
    <w:tmpl w:val="5366F6B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081E94"/>
    <w:multiLevelType w:val="hybridMultilevel"/>
    <w:tmpl w:val="954E478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04AB29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470FC7"/>
    <w:multiLevelType w:val="hybridMultilevel"/>
    <w:tmpl w:val="EA86A98A"/>
    <w:lvl w:ilvl="0" w:tplc="2E6A13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F2539D"/>
    <w:multiLevelType w:val="hybridMultilevel"/>
    <w:tmpl w:val="F4E22964"/>
    <w:lvl w:ilvl="0" w:tplc="2E6A13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FB7DB3"/>
    <w:multiLevelType w:val="hybridMultilevel"/>
    <w:tmpl w:val="3B8E1582"/>
    <w:lvl w:ilvl="0" w:tplc="2E6A13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6D113D"/>
    <w:multiLevelType w:val="hybridMultilevel"/>
    <w:tmpl w:val="FEB619CA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19B12F4"/>
    <w:multiLevelType w:val="hybridMultilevel"/>
    <w:tmpl w:val="9EACC86E"/>
    <w:lvl w:ilvl="0" w:tplc="2E6A13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1B56CFE"/>
    <w:multiLevelType w:val="hybridMultilevel"/>
    <w:tmpl w:val="37D69AC4"/>
    <w:lvl w:ilvl="0" w:tplc="5874EB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082FF4"/>
    <w:multiLevelType w:val="hybridMultilevel"/>
    <w:tmpl w:val="D084EB28"/>
    <w:lvl w:ilvl="0" w:tplc="2E6A13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404C0C"/>
    <w:multiLevelType w:val="hybridMultilevel"/>
    <w:tmpl w:val="4184D27A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4"/>
  </w:num>
  <w:num w:numId="4">
    <w:abstractNumId w:val="9"/>
  </w:num>
  <w:num w:numId="5">
    <w:abstractNumId w:val="7"/>
  </w:num>
  <w:num w:numId="6">
    <w:abstractNumId w:val="23"/>
  </w:num>
  <w:num w:numId="7">
    <w:abstractNumId w:val="8"/>
  </w:num>
  <w:num w:numId="8">
    <w:abstractNumId w:val="5"/>
  </w:num>
  <w:num w:numId="9">
    <w:abstractNumId w:val="1"/>
  </w:num>
  <w:num w:numId="10">
    <w:abstractNumId w:val="17"/>
  </w:num>
  <w:num w:numId="11">
    <w:abstractNumId w:val="6"/>
  </w:num>
  <w:num w:numId="12">
    <w:abstractNumId w:val="21"/>
  </w:num>
  <w:num w:numId="13">
    <w:abstractNumId w:val="10"/>
  </w:num>
  <w:num w:numId="14">
    <w:abstractNumId w:val="4"/>
  </w:num>
  <w:num w:numId="15">
    <w:abstractNumId w:val="22"/>
  </w:num>
  <w:num w:numId="16">
    <w:abstractNumId w:val="2"/>
  </w:num>
  <w:num w:numId="17">
    <w:abstractNumId w:val="19"/>
  </w:num>
  <w:num w:numId="18">
    <w:abstractNumId w:val="25"/>
  </w:num>
  <w:num w:numId="19">
    <w:abstractNumId w:val="15"/>
  </w:num>
  <w:num w:numId="20">
    <w:abstractNumId w:val="11"/>
  </w:num>
  <w:num w:numId="21">
    <w:abstractNumId w:val="0"/>
  </w:num>
  <w:num w:numId="22">
    <w:abstractNumId w:val="13"/>
  </w:num>
  <w:num w:numId="23">
    <w:abstractNumId w:val="12"/>
  </w:num>
  <w:num w:numId="24">
    <w:abstractNumId w:val="14"/>
  </w:num>
  <w:num w:numId="25">
    <w:abstractNumId w:val="3"/>
  </w:num>
  <w:num w:numId="26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C63"/>
    <w:rsid w:val="000041CD"/>
    <w:rsid w:val="00010480"/>
    <w:rsid w:val="000114B6"/>
    <w:rsid w:val="00011959"/>
    <w:rsid w:val="00012FD3"/>
    <w:rsid w:val="00022B5F"/>
    <w:rsid w:val="00024C8F"/>
    <w:rsid w:val="00026C3B"/>
    <w:rsid w:val="000314D1"/>
    <w:rsid w:val="0003295D"/>
    <w:rsid w:val="00037B2F"/>
    <w:rsid w:val="00042037"/>
    <w:rsid w:val="0005604D"/>
    <w:rsid w:val="00056179"/>
    <w:rsid w:val="00057D0E"/>
    <w:rsid w:val="00060253"/>
    <w:rsid w:val="00061835"/>
    <w:rsid w:val="00061E6E"/>
    <w:rsid w:val="00072E78"/>
    <w:rsid w:val="00074927"/>
    <w:rsid w:val="00084C5B"/>
    <w:rsid w:val="0008561B"/>
    <w:rsid w:val="000914BA"/>
    <w:rsid w:val="000917E0"/>
    <w:rsid w:val="00093247"/>
    <w:rsid w:val="00093254"/>
    <w:rsid w:val="000A20F3"/>
    <w:rsid w:val="000A2D44"/>
    <w:rsid w:val="000A5C39"/>
    <w:rsid w:val="000A7CB2"/>
    <w:rsid w:val="000B0DD2"/>
    <w:rsid w:val="000B3B58"/>
    <w:rsid w:val="000B6D09"/>
    <w:rsid w:val="000C3082"/>
    <w:rsid w:val="000C4506"/>
    <w:rsid w:val="000D0D63"/>
    <w:rsid w:val="000D3AD3"/>
    <w:rsid w:val="000D3F7A"/>
    <w:rsid w:val="000D5DA5"/>
    <w:rsid w:val="000D75BB"/>
    <w:rsid w:val="000E09E4"/>
    <w:rsid w:val="000E206B"/>
    <w:rsid w:val="000E3536"/>
    <w:rsid w:val="000E40C5"/>
    <w:rsid w:val="000E6CC4"/>
    <w:rsid w:val="000E7E54"/>
    <w:rsid w:val="000F5D36"/>
    <w:rsid w:val="00105A30"/>
    <w:rsid w:val="001119A3"/>
    <w:rsid w:val="001134F1"/>
    <w:rsid w:val="00116ED8"/>
    <w:rsid w:val="00120512"/>
    <w:rsid w:val="00126320"/>
    <w:rsid w:val="00131D2F"/>
    <w:rsid w:val="00133202"/>
    <w:rsid w:val="001366BD"/>
    <w:rsid w:val="00136848"/>
    <w:rsid w:val="00141122"/>
    <w:rsid w:val="00142B7F"/>
    <w:rsid w:val="001444AD"/>
    <w:rsid w:val="001458A0"/>
    <w:rsid w:val="00146ED4"/>
    <w:rsid w:val="00146EF7"/>
    <w:rsid w:val="001653ED"/>
    <w:rsid w:val="00183F99"/>
    <w:rsid w:val="00191941"/>
    <w:rsid w:val="001976C2"/>
    <w:rsid w:val="001A33EA"/>
    <w:rsid w:val="001C0F91"/>
    <w:rsid w:val="001C4281"/>
    <w:rsid w:val="001D29B0"/>
    <w:rsid w:val="001D2CA0"/>
    <w:rsid w:val="001D61C0"/>
    <w:rsid w:val="001D768F"/>
    <w:rsid w:val="001E169E"/>
    <w:rsid w:val="001E36A5"/>
    <w:rsid w:val="001E6904"/>
    <w:rsid w:val="001F430D"/>
    <w:rsid w:val="00200F21"/>
    <w:rsid w:val="00204B18"/>
    <w:rsid w:val="00205C2F"/>
    <w:rsid w:val="00206BC4"/>
    <w:rsid w:val="002107F9"/>
    <w:rsid w:val="0021146C"/>
    <w:rsid w:val="00211C83"/>
    <w:rsid w:val="00224835"/>
    <w:rsid w:val="00231B35"/>
    <w:rsid w:val="002345F9"/>
    <w:rsid w:val="0023570E"/>
    <w:rsid w:val="002451B4"/>
    <w:rsid w:val="00246469"/>
    <w:rsid w:val="0026402F"/>
    <w:rsid w:val="0026660C"/>
    <w:rsid w:val="00275358"/>
    <w:rsid w:val="00275543"/>
    <w:rsid w:val="00276FE3"/>
    <w:rsid w:val="002831C0"/>
    <w:rsid w:val="00284E61"/>
    <w:rsid w:val="002850FE"/>
    <w:rsid w:val="00286818"/>
    <w:rsid w:val="00290B50"/>
    <w:rsid w:val="00296854"/>
    <w:rsid w:val="002B0391"/>
    <w:rsid w:val="002B0C99"/>
    <w:rsid w:val="002B13F4"/>
    <w:rsid w:val="002B5C2E"/>
    <w:rsid w:val="002C522E"/>
    <w:rsid w:val="002C6B73"/>
    <w:rsid w:val="002C6F38"/>
    <w:rsid w:val="002D0FBE"/>
    <w:rsid w:val="002D40E2"/>
    <w:rsid w:val="002D64F1"/>
    <w:rsid w:val="002E0909"/>
    <w:rsid w:val="002E1F1A"/>
    <w:rsid w:val="002E774D"/>
    <w:rsid w:val="002F0B59"/>
    <w:rsid w:val="003048E1"/>
    <w:rsid w:val="00315820"/>
    <w:rsid w:val="00317650"/>
    <w:rsid w:val="00331D5A"/>
    <w:rsid w:val="00336A6F"/>
    <w:rsid w:val="00346444"/>
    <w:rsid w:val="00346738"/>
    <w:rsid w:val="003479B9"/>
    <w:rsid w:val="00367E5A"/>
    <w:rsid w:val="00370773"/>
    <w:rsid w:val="0037317D"/>
    <w:rsid w:val="00380768"/>
    <w:rsid w:val="00385594"/>
    <w:rsid w:val="00393E94"/>
    <w:rsid w:val="00397D90"/>
    <w:rsid w:val="003A5177"/>
    <w:rsid w:val="003A532C"/>
    <w:rsid w:val="003A5D7F"/>
    <w:rsid w:val="003A6E5E"/>
    <w:rsid w:val="003D1E00"/>
    <w:rsid w:val="003D3C1F"/>
    <w:rsid w:val="003F14B5"/>
    <w:rsid w:val="003F35AC"/>
    <w:rsid w:val="003F6007"/>
    <w:rsid w:val="0040144A"/>
    <w:rsid w:val="004053E1"/>
    <w:rsid w:val="004118F1"/>
    <w:rsid w:val="00414AAC"/>
    <w:rsid w:val="00414CCB"/>
    <w:rsid w:val="00415967"/>
    <w:rsid w:val="00423AE4"/>
    <w:rsid w:val="00434D72"/>
    <w:rsid w:val="0045053E"/>
    <w:rsid w:val="00450E50"/>
    <w:rsid w:val="004544A7"/>
    <w:rsid w:val="0045569C"/>
    <w:rsid w:val="00457F43"/>
    <w:rsid w:val="0046200A"/>
    <w:rsid w:val="00466EAA"/>
    <w:rsid w:val="00474674"/>
    <w:rsid w:val="004800DB"/>
    <w:rsid w:val="00494DB0"/>
    <w:rsid w:val="004951D5"/>
    <w:rsid w:val="004A5044"/>
    <w:rsid w:val="004B0B46"/>
    <w:rsid w:val="004B20E4"/>
    <w:rsid w:val="004B240D"/>
    <w:rsid w:val="004B2A85"/>
    <w:rsid w:val="004B3B23"/>
    <w:rsid w:val="004C22AE"/>
    <w:rsid w:val="004C771B"/>
    <w:rsid w:val="004C7A8C"/>
    <w:rsid w:val="004C7DCD"/>
    <w:rsid w:val="004D3786"/>
    <w:rsid w:val="004D7392"/>
    <w:rsid w:val="004D77DC"/>
    <w:rsid w:val="004E2732"/>
    <w:rsid w:val="004E3342"/>
    <w:rsid w:val="004E6DAD"/>
    <w:rsid w:val="004F27B4"/>
    <w:rsid w:val="004F4EB0"/>
    <w:rsid w:val="004F5FDA"/>
    <w:rsid w:val="0050239E"/>
    <w:rsid w:val="00505B65"/>
    <w:rsid w:val="0050649F"/>
    <w:rsid w:val="00512D40"/>
    <w:rsid w:val="0051523A"/>
    <w:rsid w:val="00521077"/>
    <w:rsid w:val="005232D4"/>
    <w:rsid w:val="005323F0"/>
    <w:rsid w:val="00536999"/>
    <w:rsid w:val="0053791C"/>
    <w:rsid w:val="0054404E"/>
    <w:rsid w:val="00544EA9"/>
    <w:rsid w:val="00546290"/>
    <w:rsid w:val="00547BD7"/>
    <w:rsid w:val="005624D3"/>
    <w:rsid w:val="00563ED3"/>
    <w:rsid w:val="00566326"/>
    <w:rsid w:val="00581EFB"/>
    <w:rsid w:val="00591649"/>
    <w:rsid w:val="00592B6A"/>
    <w:rsid w:val="00596EDC"/>
    <w:rsid w:val="00597BE2"/>
    <w:rsid w:val="005A0371"/>
    <w:rsid w:val="005A4ED3"/>
    <w:rsid w:val="005B33E7"/>
    <w:rsid w:val="005C2F17"/>
    <w:rsid w:val="005C64F6"/>
    <w:rsid w:val="005D0CE5"/>
    <w:rsid w:val="005E08B5"/>
    <w:rsid w:val="005E6F8F"/>
    <w:rsid w:val="005F2265"/>
    <w:rsid w:val="005F7AC0"/>
    <w:rsid w:val="006046E4"/>
    <w:rsid w:val="00605A60"/>
    <w:rsid w:val="006165A3"/>
    <w:rsid w:val="00616BBC"/>
    <w:rsid w:val="00630C40"/>
    <w:rsid w:val="00637D9C"/>
    <w:rsid w:val="00641009"/>
    <w:rsid w:val="0064378D"/>
    <w:rsid w:val="0064429E"/>
    <w:rsid w:val="006445DC"/>
    <w:rsid w:val="00646A08"/>
    <w:rsid w:val="00646B35"/>
    <w:rsid w:val="00667F6C"/>
    <w:rsid w:val="00670336"/>
    <w:rsid w:val="0067107A"/>
    <w:rsid w:val="00697FBC"/>
    <w:rsid w:val="006A6806"/>
    <w:rsid w:val="006B0CBE"/>
    <w:rsid w:val="006B1234"/>
    <w:rsid w:val="006B3877"/>
    <w:rsid w:val="006B6139"/>
    <w:rsid w:val="006B6A79"/>
    <w:rsid w:val="006C4EBF"/>
    <w:rsid w:val="006D2A53"/>
    <w:rsid w:val="006F3572"/>
    <w:rsid w:val="007070C8"/>
    <w:rsid w:val="00707F6C"/>
    <w:rsid w:val="007210F0"/>
    <w:rsid w:val="00721FB5"/>
    <w:rsid w:val="00722B39"/>
    <w:rsid w:val="00731303"/>
    <w:rsid w:val="007322FB"/>
    <w:rsid w:val="00734E3D"/>
    <w:rsid w:val="00736DEE"/>
    <w:rsid w:val="007372E4"/>
    <w:rsid w:val="007373D1"/>
    <w:rsid w:val="007423DC"/>
    <w:rsid w:val="00743915"/>
    <w:rsid w:val="007478DA"/>
    <w:rsid w:val="007556E7"/>
    <w:rsid w:val="00766366"/>
    <w:rsid w:val="00766886"/>
    <w:rsid w:val="00770514"/>
    <w:rsid w:val="00770781"/>
    <w:rsid w:val="0077413C"/>
    <w:rsid w:val="00776EAE"/>
    <w:rsid w:val="0079083E"/>
    <w:rsid w:val="007A0627"/>
    <w:rsid w:val="007A0AA8"/>
    <w:rsid w:val="007A46B9"/>
    <w:rsid w:val="007A5689"/>
    <w:rsid w:val="007A73D9"/>
    <w:rsid w:val="007B1A44"/>
    <w:rsid w:val="007B38B1"/>
    <w:rsid w:val="007B478D"/>
    <w:rsid w:val="007C0EBA"/>
    <w:rsid w:val="007C4190"/>
    <w:rsid w:val="007C4373"/>
    <w:rsid w:val="007C4774"/>
    <w:rsid w:val="007D5819"/>
    <w:rsid w:val="007D72E8"/>
    <w:rsid w:val="007D7AD9"/>
    <w:rsid w:val="007E529D"/>
    <w:rsid w:val="007F0DF1"/>
    <w:rsid w:val="007F37F6"/>
    <w:rsid w:val="00802E89"/>
    <w:rsid w:val="00803D47"/>
    <w:rsid w:val="008044D5"/>
    <w:rsid w:val="008079FB"/>
    <w:rsid w:val="00807ECA"/>
    <w:rsid w:val="008129EC"/>
    <w:rsid w:val="0081300B"/>
    <w:rsid w:val="00814B4C"/>
    <w:rsid w:val="00814FF4"/>
    <w:rsid w:val="00816481"/>
    <w:rsid w:val="0082078A"/>
    <w:rsid w:val="0082469C"/>
    <w:rsid w:val="00826303"/>
    <w:rsid w:val="00830E6E"/>
    <w:rsid w:val="00837761"/>
    <w:rsid w:val="00843BF7"/>
    <w:rsid w:val="0085497A"/>
    <w:rsid w:val="008569CB"/>
    <w:rsid w:val="00860FC1"/>
    <w:rsid w:val="008631C3"/>
    <w:rsid w:val="00871C64"/>
    <w:rsid w:val="00872DCF"/>
    <w:rsid w:val="00873678"/>
    <w:rsid w:val="008856EF"/>
    <w:rsid w:val="00886D93"/>
    <w:rsid w:val="00895859"/>
    <w:rsid w:val="008A2EFF"/>
    <w:rsid w:val="008A36CC"/>
    <w:rsid w:val="008A4489"/>
    <w:rsid w:val="008A459E"/>
    <w:rsid w:val="008A4B31"/>
    <w:rsid w:val="008B1FD7"/>
    <w:rsid w:val="008C08FC"/>
    <w:rsid w:val="008C4789"/>
    <w:rsid w:val="008C7495"/>
    <w:rsid w:val="008D0E59"/>
    <w:rsid w:val="008D1BAD"/>
    <w:rsid w:val="008D224E"/>
    <w:rsid w:val="008D29A3"/>
    <w:rsid w:val="008D46DE"/>
    <w:rsid w:val="008D6BD7"/>
    <w:rsid w:val="008E2F65"/>
    <w:rsid w:val="008F60AB"/>
    <w:rsid w:val="008F654C"/>
    <w:rsid w:val="00903785"/>
    <w:rsid w:val="00911200"/>
    <w:rsid w:val="00912802"/>
    <w:rsid w:val="00914D81"/>
    <w:rsid w:val="00916866"/>
    <w:rsid w:val="009208D4"/>
    <w:rsid w:val="009239EA"/>
    <w:rsid w:val="00924571"/>
    <w:rsid w:val="009252BD"/>
    <w:rsid w:val="00926FE6"/>
    <w:rsid w:val="0093042E"/>
    <w:rsid w:val="00935D72"/>
    <w:rsid w:val="009466E5"/>
    <w:rsid w:val="00966ADE"/>
    <w:rsid w:val="00972E2F"/>
    <w:rsid w:val="00976B24"/>
    <w:rsid w:val="00977BD2"/>
    <w:rsid w:val="00993DC6"/>
    <w:rsid w:val="009A32B6"/>
    <w:rsid w:val="009A44F8"/>
    <w:rsid w:val="009A5619"/>
    <w:rsid w:val="009B77D2"/>
    <w:rsid w:val="009C1380"/>
    <w:rsid w:val="009D61BE"/>
    <w:rsid w:val="009D6689"/>
    <w:rsid w:val="009E17DE"/>
    <w:rsid w:val="009E2BF8"/>
    <w:rsid w:val="009F1954"/>
    <w:rsid w:val="00A0156F"/>
    <w:rsid w:val="00A036FB"/>
    <w:rsid w:val="00A05BC1"/>
    <w:rsid w:val="00A072E3"/>
    <w:rsid w:val="00A1592D"/>
    <w:rsid w:val="00A20074"/>
    <w:rsid w:val="00A21488"/>
    <w:rsid w:val="00A23BDF"/>
    <w:rsid w:val="00A23C91"/>
    <w:rsid w:val="00A24567"/>
    <w:rsid w:val="00A3388D"/>
    <w:rsid w:val="00A37987"/>
    <w:rsid w:val="00A50E7B"/>
    <w:rsid w:val="00A61412"/>
    <w:rsid w:val="00A7151B"/>
    <w:rsid w:val="00A8115F"/>
    <w:rsid w:val="00A83161"/>
    <w:rsid w:val="00A862A1"/>
    <w:rsid w:val="00A86F0F"/>
    <w:rsid w:val="00A91214"/>
    <w:rsid w:val="00A91457"/>
    <w:rsid w:val="00A91BC8"/>
    <w:rsid w:val="00A92CC2"/>
    <w:rsid w:val="00A939D7"/>
    <w:rsid w:val="00A96BA8"/>
    <w:rsid w:val="00A97E52"/>
    <w:rsid w:val="00AB3928"/>
    <w:rsid w:val="00AB612E"/>
    <w:rsid w:val="00AD48C5"/>
    <w:rsid w:val="00AE5012"/>
    <w:rsid w:val="00AE76EB"/>
    <w:rsid w:val="00AF0D98"/>
    <w:rsid w:val="00AF1D5D"/>
    <w:rsid w:val="00B00037"/>
    <w:rsid w:val="00B22A39"/>
    <w:rsid w:val="00B23CB5"/>
    <w:rsid w:val="00B24B24"/>
    <w:rsid w:val="00B276F2"/>
    <w:rsid w:val="00B3109D"/>
    <w:rsid w:val="00B31E2C"/>
    <w:rsid w:val="00B36A9B"/>
    <w:rsid w:val="00B4303C"/>
    <w:rsid w:val="00B439D3"/>
    <w:rsid w:val="00B44B08"/>
    <w:rsid w:val="00B47C04"/>
    <w:rsid w:val="00B509FC"/>
    <w:rsid w:val="00B60827"/>
    <w:rsid w:val="00B63FAB"/>
    <w:rsid w:val="00B658B3"/>
    <w:rsid w:val="00B65BF7"/>
    <w:rsid w:val="00B66D7A"/>
    <w:rsid w:val="00B74A15"/>
    <w:rsid w:val="00B85C5E"/>
    <w:rsid w:val="00B87783"/>
    <w:rsid w:val="00BA1F7D"/>
    <w:rsid w:val="00BA332F"/>
    <w:rsid w:val="00BA72EF"/>
    <w:rsid w:val="00BB4CC9"/>
    <w:rsid w:val="00BC4E8F"/>
    <w:rsid w:val="00BC525C"/>
    <w:rsid w:val="00BC5E3C"/>
    <w:rsid w:val="00BD2A77"/>
    <w:rsid w:val="00BD2AEE"/>
    <w:rsid w:val="00BD7A75"/>
    <w:rsid w:val="00BE0289"/>
    <w:rsid w:val="00BE4D7F"/>
    <w:rsid w:val="00BF0715"/>
    <w:rsid w:val="00BF0F88"/>
    <w:rsid w:val="00BF2534"/>
    <w:rsid w:val="00BF269D"/>
    <w:rsid w:val="00BF2FBF"/>
    <w:rsid w:val="00C03729"/>
    <w:rsid w:val="00C05485"/>
    <w:rsid w:val="00C13773"/>
    <w:rsid w:val="00C14AAA"/>
    <w:rsid w:val="00C16525"/>
    <w:rsid w:val="00C17F58"/>
    <w:rsid w:val="00C253AE"/>
    <w:rsid w:val="00C264E5"/>
    <w:rsid w:val="00C3244B"/>
    <w:rsid w:val="00C3304E"/>
    <w:rsid w:val="00C3344B"/>
    <w:rsid w:val="00C35EC0"/>
    <w:rsid w:val="00C363EA"/>
    <w:rsid w:val="00C36FA4"/>
    <w:rsid w:val="00C37B21"/>
    <w:rsid w:val="00C5042A"/>
    <w:rsid w:val="00C5377E"/>
    <w:rsid w:val="00C57972"/>
    <w:rsid w:val="00C6416F"/>
    <w:rsid w:val="00C73492"/>
    <w:rsid w:val="00C74E91"/>
    <w:rsid w:val="00C76027"/>
    <w:rsid w:val="00C9460C"/>
    <w:rsid w:val="00CA4E4E"/>
    <w:rsid w:val="00CB39A0"/>
    <w:rsid w:val="00CB6DFA"/>
    <w:rsid w:val="00CC480F"/>
    <w:rsid w:val="00CD2586"/>
    <w:rsid w:val="00CD6DDF"/>
    <w:rsid w:val="00CE094A"/>
    <w:rsid w:val="00CE2C63"/>
    <w:rsid w:val="00CF0E04"/>
    <w:rsid w:val="00CF22B2"/>
    <w:rsid w:val="00D04495"/>
    <w:rsid w:val="00D06D67"/>
    <w:rsid w:val="00D1237E"/>
    <w:rsid w:val="00D1592F"/>
    <w:rsid w:val="00D17751"/>
    <w:rsid w:val="00D23CE8"/>
    <w:rsid w:val="00D26EB2"/>
    <w:rsid w:val="00D34CE5"/>
    <w:rsid w:val="00D355D9"/>
    <w:rsid w:val="00D35A14"/>
    <w:rsid w:val="00D366A9"/>
    <w:rsid w:val="00D375BF"/>
    <w:rsid w:val="00D41197"/>
    <w:rsid w:val="00D41F4C"/>
    <w:rsid w:val="00D4392C"/>
    <w:rsid w:val="00D44D4D"/>
    <w:rsid w:val="00D45C98"/>
    <w:rsid w:val="00D46FCA"/>
    <w:rsid w:val="00D606FB"/>
    <w:rsid w:val="00D647D9"/>
    <w:rsid w:val="00D80F71"/>
    <w:rsid w:val="00D97198"/>
    <w:rsid w:val="00DA2759"/>
    <w:rsid w:val="00DB1624"/>
    <w:rsid w:val="00DB2130"/>
    <w:rsid w:val="00DB48F3"/>
    <w:rsid w:val="00DB7706"/>
    <w:rsid w:val="00DC0958"/>
    <w:rsid w:val="00DC3FFE"/>
    <w:rsid w:val="00DC7836"/>
    <w:rsid w:val="00DD292F"/>
    <w:rsid w:val="00DD2AFD"/>
    <w:rsid w:val="00DD5659"/>
    <w:rsid w:val="00DE2F88"/>
    <w:rsid w:val="00DE35E1"/>
    <w:rsid w:val="00DE66C4"/>
    <w:rsid w:val="00DF1835"/>
    <w:rsid w:val="00DF1F1C"/>
    <w:rsid w:val="00DF28CC"/>
    <w:rsid w:val="00DF727F"/>
    <w:rsid w:val="00E00C0D"/>
    <w:rsid w:val="00E00FE4"/>
    <w:rsid w:val="00E04882"/>
    <w:rsid w:val="00E06E6D"/>
    <w:rsid w:val="00E07E0A"/>
    <w:rsid w:val="00E10F82"/>
    <w:rsid w:val="00E22D59"/>
    <w:rsid w:val="00E230C9"/>
    <w:rsid w:val="00E25680"/>
    <w:rsid w:val="00E274F3"/>
    <w:rsid w:val="00E30D0A"/>
    <w:rsid w:val="00E32313"/>
    <w:rsid w:val="00E32F75"/>
    <w:rsid w:val="00E35B71"/>
    <w:rsid w:val="00E3618F"/>
    <w:rsid w:val="00E444D0"/>
    <w:rsid w:val="00E50499"/>
    <w:rsid w:val="00E56D25"/>
    <w:rsid w:val="00E7601F"/>
    <w:rsid w:val="00E76C7C"/>
    <w:rsid w:val="00E800C6"/>
    <w:rsid w:val="00E90A70"/>
    <w:rsid w:val="00EA51CC"/>
    <w:rsid w:val="00EB4565"/>
    <w:rsid w:val="00EC275A"/>
    <w:rsid w:val="00ED0D63"/>
    <w:rsid w:val="00ED4556"/>
    <w:rsid w:val="00ED4F9F"/>
    <w:rsid w:val="00ED57E4"/>
    <w:rsid w:val="00ED7CBC"/>
    <w:rsid w:val="00EE374C"/>
    <w:rsid w:val="00EE7468"/>
    <w:rsid w:val="00F11BC7"/>
    <w:rsid w:val="00F14572"/>
    <w:rsid w:val="00F209F7"/>
    <w:rsid w:val="00F21043"/>
    <w:rsid w:val="00F228C0"/>
    <w:rsid w:val="00F23CB2"/>
    <w:rsid w:val="00F30C4B"/>
    <w:rsid w:val="00F31B35"/>
    <w:rsid w:val="00F402C5"/>
    <w:rsid w:val="00F47ED1"/>
    <w:rsid w:val="00F505C9"/>
    <w:rsid w:val="00F50C9D"/>
    <w:rsid w:val="00F559C8"/>
    <w:rsid w:val="00F6321A"/>
    <w:rsid w:val="00F779C8"/>
    <w:rsid w:val="00F81D51"/>
    <w:rsid w:val="00F86A4B"/>
    <w:rsid w:val="00F87AD3"/>
    <w:rsid w:val="00F9290C"/>
    <w:rsid w:val="00F93BD6"/>
    <w:rsid w:val="00FA0368"/>
    <w:rsid w:val="00FA7BF5"/>
    <w:rsid w:val="00FB1F30"/>
    <w:rsid w:val="00FB2E28"/>
    <w:rsid w:val="00FB6989"/>
    <w:rsid w:val="00FC01E9"/>
    <w:rsid w:val="00FC139C"/>
    <w:rsid w:val="00FC2191"/>
    <w:rsid w:val="00FC5B35"/>
    <w:rsid w:val="00FD61F2"/>
    <w:rsid w:val="00FE09BC"/>
    <w:rsid w:val="00FE4364"/>
    <w:rsid w:val="00FE5357"/>
    <w:rsid w:val="00FF584A"/>
    <w:rsid w:val="00FF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F7AB5D-7B68-464D-8F83-3B775DDD8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97E52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2C6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CE2C6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E2C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CE2C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2C63"/>
  </w:style>
  <w:style w:type="paragraph" w:styleId="Pidipagina">
    <w:name w:val="footer"/>
    <w:basedOn w:val="Normale"/>
    <w:link w:val="PidipaginaCarattere"/>
    <w:uiPriority w:val="99"/>
    <w:unhideWhenUsed/>
    <w:rsid w:val="00CE2C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2C63"/>
  </w:style>
  <w:style w:type="character" w:styleId="Collegamentoipertestuale">
    <w:name w:val="Hyperlink"/>
    <w:uiPriority w:val="99"/>
    <w:unhideWhenUsed/>
    <w:rsid w:val="008569CB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4E6D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igliamedia1-Colore21">
    <w:name w:val="Griglia media 1 - Colore 21"/>
    <w:basedOn w:val="Normale"/>
    <w:link w:val="Grigliamedia1-Colore2Carattere"/>
    <w:uiPriority w:val="34"/>
    <w:qFormat/>
    <w:rsid w:val="00DF28CC"/>
    <w:pPr>
      <w:ind w:left="720"/>
      <w:contextualSpacing/>
    </w:pPr>
  </w:style>
  <w:style w:type="paragraph" w:customStyle="1" w:styleId="BASEBORDI">
    <w:name w:val="BASE_BORDI"/>
    <w:basedOn w:val="Normale"/>
    <w:qFormat/>
    <w:rsid w:val="004B20E4"/>
    <w:pPr>
      <w:spacing w:after="0" w:line="240" w:lineRule="auto"/>
    </w:pPr>
    <w:rPr>
      <w:rFonts w:ascii="Times New Roman" w:hAnsi="Times New Roman"/>
      <w:sz w:val="16"/>
      <w:szCs w:val="20"/>
    </w:rPr>
  </w:style>
  <w:style w:type="paragraph" w:customStyle="1" w:styleId="EMPTYCELLSTYLE">
    <w:name w:val="EMPTY_CELL_STYLE"/>
    <w:basedOn w:val="Normale"/>
    <w:qFormat/>
    <w:rsid w:val="004B20E4"/>
    <w:pPr>
      <w:spacing w:after="0" w:line="240" w:lineRule="auto"/>
    </w:pPr>
    <w:rPr>
      <w:rFonts w:ascii="Times New Roman" w:hAnsi="Times New Roman"/>
      <w:sz w:val="1"/>
      <w:szCs w:val="20"/>
    </w:rPr>
  </w:style>
  <w:style w:type="paragraph" w:customStyle="1" w:styleId="BASE">
    <w:name w:val="BASE"/>
    <w:qFormat/>
    <w:rsid w:val="000F5D36"/>
    <w:rPr>
      <w:rFonts w:ascii="Times New Roman" w:hAnsi="Times New Roman"/>
      <w:sz w:val="16"/>
    </w:rPr>
  </w:style>
  <w:style w:type="character" w:customStyle="1" w:styleId="Grigliamedia1-Colore2Carattere">
    <w:name w:val="Griglia media 1 - Colore 2 Carattere"/>
    <w:link w:val="Grigliamedia1-Colore21"/>
    <w:uiPriority w:val="34"/>
    <w:rsid w:val="00315820"/>
  </w:style>
  <w:style w:type="character" w:customStyle="1" w:styleId="Menzionenonrisolta">
    <w:name w:val="Menzione non risolta"/>
    <w:uiPriority w:val="99"/>
    <w:semiHidden/>
    <w:unhideWhenUsed/>
    <w:rsid w:val="00BF071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5F226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3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4.emf"/><Relationship Id="rId5" Type="http://schemas.openxmlformats.org/officeDocument/2006/relationships/image" Target="media/image9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5022C-120D-42BD-9B2B-FEF6E8C47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2197</CharactersWithSpaces>
  <SharedDoc>false</SharedDoc>
  <HLinks>
    <vt:vector size="24" baseType="variant">
      <vt:variant>
        <vt:i4>7274597</vt:i4>
      </vt:variant>
      <vt:variant>
        <vt:i4>9</vt:i4>
      </vt:variant>
      <vt:variant>
        <vt:i4>0</vt:i4>
      </vt:variant>
      <vt:variant>
        <vt:i4>5</vt:i4>
      </vt:variant>
      <vt:variant>
        <vt:lpwstr>http://www.lazioeuropa.it/</vt:lpwstr>
      </vt:variant>
      <vt:variant>
        <vt:lpwstr/>
      </vt:variant>
      <vt:variant>
        <vt:i4>7274597</vt:i4>
      </vt:variant>
      <vt:variant>
        <vt:i4>6</vt:i4>
      </vt:variant>
      <vt:variant>
        <vt:i4>0</vt:i4>
      </vt:variant>
      <vt:variant>
        <vt:i4>5</vt:i4>
      </vt:variant>
      <vt:variant>
        <vt:lpwstr>http://www.lazioeuropa.it/</vt:lpwstr>
      </vt:variant>
      <vt:variant>
        <vt:lpwstr/>
      </vt:variant>
      <vt:variant>
        <vt:i4>7274597</vt:i4>
      </vt:variant>
      <vt:variant>
        <vt:i4>3</vt:i4>
      </vt:variant>
      <vt:variant>
        <vt:i4>0</vt:i4>
      </vt:variant>
      <vt:variant>
        <vt:i4>5</vt:i4>
      </vt:variant>
      <vt:variant>
        <vt:lpwstr>http://www.lazioeuropa.it/</vt:lpwstr>
      </vt:variant>
      <vt:variant>
        <vt:lpwstr/>
      </vt:variant>
      <vt:variant>
        <vt:i4>7667752</vt:i4>
      </vt:variant>
      <vt:variant>
        <vt:i4>0</vt:i4>
      </vt:variant>
      <vt:variant>
        <vt:i4>0</vt:i4>
      </vt:variant>
      <vt:variant>
        <vt:i4>5</vt:i4>
      </vt:variant>
      <vt:variant>
        <vt:lpwstr>http://www.galterredipregio.it/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</dc:creator>
  <cp:keywords/>
  <cp:lastModifiedBy>User</cp:lastModifiedBy>
  <cp:revision>3</cp:revision>
  <cp:lastPrinted>2019-04-08T07:47:00Z</cp:lastPrinted>
  <dcterms:created xsi:type="dcterms:W3CDTF">2020-03-25T16:51:00Z</dcterms:created>
  <dcterms:modified xsi:type="dcterms:W3CDTF">2020-03-25T16:56:00Z</dcterms:modified>
</cp:coreProperties>
</file>